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71A" w:rsidRPr="001A281A" w:rsidRDefault="00574480">
      <w:pPr>
        <w:rPr>
          <w:b/>
          <w:bCs/>
          <w:lang w:val="en-US"/>
        </w:rPr>
      </w:pPr>
      <w:r w:rsidRPr="001A281A">
        <w:rPr>
          <w:b/>
          <w:bCs/>
          <w:lang w:val="en-US"/>
        </w:rPr>
        <w:t>Checklist Zonta Godmothers</w:t>
      </w:r>
    </w:p>
    <w:p w:rsidR="00574480" w:rsidRPr="006657A9" w:rsidRDefault="00574480">
      <w:pPr>
        <w:rPr>
          <w:lang w:val="en-US"/>
        </w:rPr>
      </w:pPr>
    </w:p>
    <w:p w:rsidR="00574480" w:rsidRPr="006657A9" w:rsidRDefault="00574480">
      <w:pPr>
        <w:rPr>
          <w:u w:val="single"/>
          <w:lang w:val="en-US"/>
        </w:rPr>
      </w:pPr>
      <w:r w:rsidRPr="006657A9">
        <w:rPr>
          <w:u w:val="single"/>
          <w:lang w:val="en-US"/>
        </w:rPr>
        <w:t>The idea:</w:t>
      </w:r>
    </w:p>
    <w:p w:rsidR="00574480" w:rsidRDefault="00574480">
      <w:pPr>
        <w:rPr>
          <w:lang w:val="en-US"/>
        </w:rPr>
      </w:pPr>
      <w:r w:rsidRPr="00574480">
        <w:rPr>
          <w:lang w:val="en-US"/>
        </w:rPr>
        <w:t xml:space="preserve">An experienced Zontian takes care of a </w:t>
      </w:r>
      <w:r>
        <w:rPr>
          <w:lang w:val="en-US"/>
        </w:rPr>
        <w:t>new joiner, she acts like a Godmother for the new Zontian.</w:t>
      </w:r>
    </w:p>
    <w:p w:rsidR="00574480" w:rsidRDefault="00574480">
      <w:pPr>
        <w:rPr>
          <w:lang w:val="en-US"/>
        </w:rPr>
      </w:pPr>
      <w:r w:rsidRPr="00574480">
        <w:rPr>
          <w:lang w:val="en-US"/>
        </w:rPr>
        <w:t>She teaches her the goals and organization of Zonta, and at all levels, starting with her own club and ending with ZI</w:t>
      </w:r>
      <w:r>
        <w:rPr>
          <w:lang w:val="en-US"/>
        </w:rPr>
        <w:t>.</w:t>
      </w:r>
    </w:p>
    <w:p w:rsidR="00574480" w:rsidRDefault="00574480">
      <w:pPr>
        <w:rPr>
          <w:lang w:val="en-US"/>
        </w:rPr>
      </w:pPr>
      <w:r>
        <w:rPr>
          <w:lang w:val="en-US"/>
        </w:rPr>
        <w:t>We are convinced, this will help to integrate new Zontian better and faster and to n</w:t>
      </w:r>
      <w:r w:rsidRPr="00574480">
        <w:rPr>
          <w:lang w:val="en-US"/>
        </w:rPr>
        <w:t>urture ZONTA internal and personal development</w:t>
      </w:r>
      <w:r>
        <w:rPr>
          <w:lang w:val="en-US"/>
        </w:rPr>
        <w:t xml:space="preserve">. </w:t>
      </w:r>
      <w:r w:rsidRPr="00574480">
        <w:rPr>
          <w:lang w:val="en-US"/>
        </w:rPr>
        <w:t xml:space="preserve">In this way, the </w:t>
      </w:r>
      <w:r>
        <w:rPr>
          <w:lang w:val="en-US"/>
        </w:rPr>
        <w:t xml:space="preserve">godchild </w:t>
      </w:r>
      <w:r w:rsidRPr="00574480">
        <w:rPr>
          <w:lang w:val="en-US"/>
        </w:rPr>
        <w:t>quickly learns how to effectively contribute herself, her ideas and her wishes to Zonta.</w:t>
      </w:r>
    </w:p>
    <w:p w:rsidR="00574480" w:rsidRDefault="00574480">
      <w:pPr>
        <w:rPr>
          <w:lang w:val="en-US"/>
        </w:rPr>
      </w:pPr>
    </w:p>
    <w:p w:rsidR="002936EB" w:rsidRPr="002936EB" w:rsidRDefault="002936EB">
      <w:pPr>
        <w:rPr>
          <w:u w:val="single"/>
          <w:lang w:val="en-US"/>
        </w:rPr>
      </w:pPr>
      <w:r w:rsidRPr="002936EB">
        <w:rPr>
          <w:u w:val="single"/>
          <w:lang w:val="en-US"/>
        </w:rPr>
        <w:t>How it works:</w:t>
      </w:r>
    </w:p>
    <w:p w:rsidR="002936EB" w:rsidRDefault="002936EB">
      <w:pPr>
        <w:rPr>
          <w:lang w:val="en-US"/>
        </w:rPr>
      </w:pPr>
      <w:r>
        <w:rPr>
          <w:lang w:val="en-US"/>
        </w:rPr>
        <w:t xml:space="preserve">With the help of the clubs the D28 Mentoring Team matches the pairs or – the </w:t>
      </w:r>
      <w:proofErr w:type="gramStart"/>
      <w:r>
        <w:rPr>
          <w:lang w:val="en-US"/>
        </w:rPr>
        <w:t>most easiest</w:t>
      </w:r>
      <w:proofErr w:type="gramEnd"/>
      <w:r>
        <w:rPr>
          <w:lang w:val="en-US"/>
        </w:rPr>
        <w:t xml:space="preserve"> way – the clubs themselves form the pairings.</w:t>
      </w:r>
    </w:p>
    <w:p w:rsidR="00574480" w:rsidRPr="00574480" w:rsidRDefault="002936EB">
      <w:pPr>
        <w:rPr>
          <w:lang w:val="en-US"/>
        </w:rPr>
      </w:pPr>
      <w:r>
        <w:rPr>
          <w:lang w:val="en-US"/>
        </w:rPr>
        <w:t>Beside offering this checklist, the D28 Mentoring Coordinator of your Area is always ready to help or to answer question.</w:t>
      </w:r>
    </w:p>
    <w:p w:rsidR="002E31EC" w:rsidRDefault="002E31EC">
      <w:pPr>
        <w:rPr>
          <w:lang w:val="en-US"/>
        </w:rPr>
      </w:pPr>
    </w:p>
    <w:p w:rsidR="002936EB" w:rsidRDefault="002936EB">
      <w:pPr>
        <w:rPr>
          <w:lang w:val="en-US"/>
        </w:rPr>
      </w:pPr>
      <w:r w:rsidRPr="009F48B5">
        <w:rPr>
          <w:u w:val="single"/>
          <w:lang w:val="en-US"/>
        </w:rPr>
        <w:t xml:space="preserve">List of things to be </w:t>
      </w:r>
      <w:r w:rsidR="009F48B5">
        <w:rPr>
          <w:u w:val="single"/>
          <w:lang w:val="en-US"/>
        </w:rPr>
        <w:t>discussed</w:t>
      </w:r>
      <w:r w:rsidRPr="002936EB">
        <w:rPr>
          <w:lang w:val="en-US"/>
        </w:rPr>
        <w:t xml:space="preserve"> (can be expanded as you see fit). </w:t>
      </w:r>
    </w:p>
    <w:p w:rsidR="002936EB" w:rsidRDefault="002936EB" w:rsidP="002936E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General structure of Zonta International (Club – Area – District – Zonta International and </w:t>
      </w:r>
      <w:r w:rsidR="000F1C61">
        <w:rPr>
          <w:lang w:val="en-US"/>
        </w:rPr>
        <w:t>Zonta</w:t>
      </w:r>
      <w:r>
        <w:rPr>
          <w:lang w:val="en-US"/>
        </w:rPr>
        <w:t xml:space="preserve"> Foundation</w:t>
      </w:r>
      <w:r w:rsidR="000F1C61">
        <w:rPr>
          <w:lang w:val="en-US"/>
        </w:rPr>
        <w:t xml:space="preserve"> for Women)</w:t>
      </w:r>
      <w:r w:rsidR="00BB2A31">
        <w:rPr>
          <w:lang w:val="en-US"/>
        </w:rPr>
        <w:t xml:space="preserve"> (see </w:t>
      </w:r>
      <w:r w:rsidR="00BB2A31" w:rsidRPr="00BB2A31">
        <w:rPr>
          <w:color w:val="FF0000"/>
          <w:lang w:val="en-US"/>
        </w:rPr>
        <w:t>???)</w:t>
      </w:r>
    </w:p>
    <w:p w:rsidR="00291549" w:rsidRDefault="00291549" w:rsidP="002936E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is the Zonta Biennium (starts with convention, 2 </w:t>
      </w:r>
      <w:proofErr w:type="gramStart"/>
      <w:r>
        <w:rPr>
          <w:lang w:val="en-US"/>
        </w:rPr>
        <w:t>years,…</w:t>
      </w:r>
      <w:proofErr w:type="gramEnd"/>
      <w:r>
        <w:rPr>
          <w:lang w:val="en-US"/>
        </w:rPr>
        <w:t>)</w:t>
      </w:r>
    </w:p>
    <w:p w:rsidR="000F1C61" w:rsidRDefault="000F1C61" w:rsidP="002936E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Zonta International</w:t>
      </w:r>
    </w:p>
    <w:p w:rsidR="002936EB" w:rsidRDefault="002936EB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Mission and vision of ZI</w:t>
      </w:r>
    </w:p>
    <w:p w:rsidR="0021754B" w:rsidRDefault="000F1C61" w:rsidP="0021754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How many </w:t>
      </w:r>
      <w:r w:rsidRPr="00160B50">
        <w:rPr>
          <w:lang w:val="en-US"/>
        </w:rPr>
        <w:t xml:space="preserve">members in how many countries belong to </w:t>
      </w:r>
      <w:proofErr w:type="gramStart"/>
      <w:r w:rsidRPr="00160B50">
        <w:rPr>
          <w:lang w:val="en-US"/>
        </w:rPr>
        <w:t>ZI</w:t>
      </w:r>
      <w:proofErr w:type="gramEnd"/>
    </w:p>
    <w:p w:rsidR="0021754B" w:rsidRPr="0021754B" w:rsidRDefault="00160B50" w:rsidP="0021754B">
      <w:pPr>
        <w:pStyle w:val="ListParagraph"/>
        <w:numPr>
          <w:ilvl w:val="1"/>
          <w:numId w:val="3"/>
        </w:numPr>
        <w:rPr>
          <w:lang w:val="en-US"/>
        </w:rPr>
      </w:pPr>
      <w:r w:rsidRPr="0021754B">
        <w:rPr>
          <w:lang w:val="en-US"/>
        </w:rPr>
        <w:t xml:space="preserve">The history of ZI (see </w:t>
      </w:r>
      <w:hyperlink r:id="rId7" w:history="1">
        <w:r w:rsidRPr="0021754B">
          <w:rPr>
            <w:rStyle w:val="Hyperlink"/>
            <w:lang w:val="en-US"/>
          </w:rPr>
          <w:t>https://www.zonta.org/About_Us/Zonta_History/</w:t>
        </w:r>
      </w:hyperlink>
      <w:r w:rsidRPr="0021754B">
        <w:rPr>
          <w:lang w:val="en-US"/>
        </w:rPr>
        <w:t>)</w:t>
      </w:r>
      <w:r w:rsidR="00291549" w:rsidRPr="0021754B">
        <w:rPr>
          <w:lang w:val="en-US"/>
        </w:rPr>
        <w:t xml:space="preserve"> </w:t>
      </w:r>
      <w:r w:rsidR="0021754B" w:rsidRPr="0021754B">
        <w:rPr>
          <w:lang w:val="en-US"/>
        </w:rPr>
        <w:br/>
      </w:r>
      <w:r w:rsidR="00291549" w:rsidRPr="0021754B">
        <w:rPr>
          <w:lang w:val="en-US"/>
        </w:rPr>
        <w:t>in German</w:t>
      </w:r>
      <w:r w:rsidR="0021754B" w:rsidRPr="0021754B">
        <w:rPr>
          <w:lang w:val="en-US"/>
        </w:rPr>
        <w:t xml:space="preserve"> see </w:t>
      </w:r>
      <w:hyperlink r:id="rId8" w:history="1">
        <w:r w:rsidR="0021754B" w:rsidRPr="0021754B">
          <w:rPr>
            <w:rStyle w:val="Hyperlink"/>
            <w:lang w:val="en-US"/>
          </w:rPr>
          <w:t>https://zonta-union.de/node/14001</w:t>
        </w:r>
      </w:hyperlink>
    </w:p>
    <w:p w:rsidR="002936EB" w:rsidRPr="00160B50" w:rsidRDefault="002936EB" w:rsidP="000F1C61">
      <w:pPr>
        <w:pStyle w:val="ListParagraph"/>
        <w:numPr>
          <w:ilvl w:val="1"/>
          <w:numId w:val="3"/>
        </w:numPr>
        <w:rPr>
          <w:lang w:val="en-US"/>
        </w:rPr>
      </w:pPr>
      <w:r w:rsidRPr="00160B50">
        <w:rPr>
          <w:lang w:val="en-US"/>
        </w:rPr>
        <w:t>The International Service Projects</w:t>
      </w:r>
      <w:r w:rsidR="0021754B">
        <w:rPr>
          <w:lang w:val="en-US"/>
        </w:rPr>
        <w:t xml:space="preserve"> (see </w:t>
      </w:r>
      <w:hyperlink r:id="rId9" w:history="1">
        <w:r w:rsidR="0021754B">
          <w:rPr>
            <w:rStyle w:val="Hyperlink"/>
            <w:lang w:val="en-US"/>
          </w:rPr>
          <w:t>https://www.zonta.org/Our_Programs/International_Service_Projects</w:t>
        </w:r>
      </w:hyperlink>
      <w:r w:rsidR="0021754B">
        <w:rPr>
          <w:lang w:val="en-US"/>
        </w:rPr>
        <w:t xml:space="preserve">) </w:t>
      </w:r>
    </w:p>
    <w:p w:rsidR="000F1C61" w:rsidRPr="00160B50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 w:rsidRPr="00160B50">
        <w:rPr>
          <w:lang w:val="en-US"/>
        </w:rPr>
        <w:t>Differences between Zonta International and the Zonta Foundation for Women</w:t>
      </w:r>
    </w:p>
    <w:p w:rsidR="000F1C61" w:rsidRPr="00160B50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 w:rsidRPr="00160B50">
        <w:rPr>
          <w:lang w:val="en-US"/>
        </w:rPr>
        <w:t>Zonta International partners and where ZI holds General Consultative Status</w:t>
      </w:r>
    </w:p>
    <w:p w:rsidR="000F1C61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 w:rsidRPr="00160B50">
        <w:rPr>
          <w:lang w:val="en-US"/>
        </w:rPr>
        <w:t>How the International</w:t>
      </w:r>
      <w:r>
        <w:rPr>
          <w:lang w:val="en-US"/>
        </w:rPr>
        <w:t xml:space="preserve"> Board</w:t>
      </w:r>
      <w:r w:rsidRPr="000F1C61">
        <w:rPr>
          <w:lang w:val="en-US"/>
        </w:rPr>
        <w:t xml:space="preserve"> composed and how is it elected</w:t>
      </w:r>
    </w:p>
    <w:p w:rsidR="000F1C61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is a Convention?</w:t>
      </w:r>
    </w:p>
    <w:p w:rsidR="000F1C61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 w:rsidRPr="000F1C61">
        <w:rPr>
          <w:lang w:val="en-US"/>
        </w:rPr>
        <w:t xml:space="preserve">Opportunities to contribute myself </w:t>
      </w:r>
      <w:r>
        <w:rPr>
          <w:lang w:val="en-US"/>
        </w:rPr>
        <w:t xml:space="preserve">(working in an international committee) </w:t>
      </w:r>
      <w:r w:rsidRPr="000F1C61">
        <w:rPr>
          <w:lang w:val="en-US"/>
        </w:rPr>
        <w:t>and / or my ideas</w:t>
      </w:r>
      <w:r>
        <w:rPr>
          <w:lang w:val="en-US"/>
        </w:rPr>
        <w:t xml:space="preserve"> (motion at convention)</w:t>
      </w:r>
    </w:p>
    <w:p w:rsidR="000F1C61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You are travelling to a foreign country? Possibilities to locate and contact Zontians in other countries</w:t>
      </w:r>
    </w:p>
    <w:p w:rsidR="000F1C61" w:rsidRDefault="000F1C6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How to get an account for </w:t>
      </w:r>
      <w:hyperlink r:id="rId10" w:history="1">
        <w:r w:rsidRPr="00810441">
          <w:rPr>
            <w:rStyle w:val="Hyperlink"/>
            <w:lang w:val="en-US"/>
          </w:rPr>
          <w:t>www.zonta.org</w:t>
        </w:r>
      </w:hyperlink>
      <w:r>
        <w:rPr>
          <w:lang w:val="en-US"/>
        </w:rPr>
        <w:t xml:space="preserve"> and how to use it</w:t>
      </w:r>
    </w:p>
    <w:p w:rsidR="00BB2A31" w:rsidRDefault="00BB2A3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are the ZI Bylaws</w:t>
      </w:r>
    </w:p>
    <w:p w:rsidR="00BB2A31" w:rsidRDefault="00BB2A3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color w:val="FF0000"/>
          <w:lang w:val="en-US"/>
        </w:rPr>
        <w:t>Other Manuals</w:t>
      </w:r>
      <w:r w:rsidR="009F48B5">
        <w:rPr>
          <w:color w:val="FF0000"/>
          <w:lang w:val="en-US"/>
        </w:rPr>
        <w:t>?</w:t>
      </w:r>
    </w:p>
    <w:p w:rsidR="000F1C61" w:rsidRDefault="000F1C61" w:rsidP="000F1C6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District</w:t>
      </w:r>
    </w:p>
    <w:p w:rsidR="000F1C61" w:rsidRDefault="00160B50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What is a District in general, how is the board composed and </w:t>
      </w:r>
      <w:proofErr w:type="gramStart"/>
      <w:r>
        <w:rPr>
          <w:lang w:val="en-US"/>
        </w:rPr>
        <w:t>elected</w:t>
      </w:r>
      <w:proofErr w:type="gramEnd"/>
    </w:p>
    <w:p w:rsidR="00160B50" w:rsidRDefault="00160B50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Which countries and cities belong to our District 28</w:t>
      </w:r>
    </w:p>
    <w:p w:rsidR="00160B50" w:rsidRDefault="00160B50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What is the District Conference?</w:t>
      </w:r>
    </w:p>
    <w:p w:rsidR="00160B50" w:rsidRDefault="00160B50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Which committees and awards has our District</w:t>
      </w:r>
    </w:p>
    <w:p w:rsidR="00160B50" w:rsidRDefault="00160B50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="00FA4946">
        <w:rPr>
          <w:lang w:val="en-US"/>
        </w:rPr>
        <w:t>History</w:t>
      </w:r>
      <w:r>
        <w:rPr>
          <w:lang w:val="en-US"/>
        </w:rPr>
        <w:t xml:space="preserve"> of our District</w:t>
      </w:r>
    </w:p>
    <w:p w:rsidR="00BB2A31" w:rsidRDefault="00BB2A31" w:rsidP="000F1C6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District Manual (see </w:t>
      </w:r>
      <w:hyperlink r:id="rId11" w:history="1">
        <w:r w:rsidRPr="00810441">
          <w:rPr>
            <w:rStyle w:val="Hyperlink"/>
            <w:lang w:val="en-US"/>
          </w:rPr>
          <w:t>https://www.zonta.org/My_Zonta/Governance/Manuals</w:t>
        </w:r>
      </w:hyperlink>
      <w:r>
        <w:rPr>
          <w:lang w:val="en-US"/>
        </w:rPr>
        <w:t xml:space="preserve">) </w:t>
      </w:r>
    </w:p>
    <w:p w:rsidR="00BB2A31" w:rsidRPr="00BB2A31" w:rsidRDefault="00BB2A31" w:rsidP="000F1C61">
      <w:pPr>
        <w:pStyle w:val="ListParagraph"/>
        <w:numPr>
          <w:ilvl w:val="1"/>
          <w:numId w:val="3"/>
        </w:numPr>
        <w:rPr>
          <w:color w:val="FF0000"/>
          <w:lang w:val="en-US"/>
        </w:rPr>
      </w:pPr>
      <w:r w:rsidRPr="00BB2A31">
        <w:rPr>
          <w:color w:val="FF0000"/>
          <w:lang w:val="en-US"/>
        </w:rPr>
        <w:t>…</w:t>
      </w:r>
    </w:p>
    <w:p w:rsidR="00FA4946" w:rsidRDefault="00FA4946" w:rsidP="002936EB">
      <w:pPr>
        <w:pStyle w:val="ListParagraph"/>
        <w:numPr>
          <w:ilvl w:val="0"/>
          <w:numId w:val="3"/>
        </w:numPr>
      </w:pPr>
      <w:r w:rsidRPr="00FA4946">
        <w:t xml:space="preserve">Country </w:t>
      </w:r>
      <w:proofErr w:type="spellStart"/>
      <w:r w:rsidRPr="00FA4946">
        <w:t>specific</w:t>
      </w:r>
      <w:proofErr w:type="spellEnd"/>
      <w:r w:rsidRPr="00FA4946">
        <w:t xml:space="preserve"> </w:t>
      </w:r>
      <w:proofErr w:type="spellStart"/>
      <w:r w:rsidRPr="00FA4946">
        <w:t>associations</w:t>
      </w:r>
      <w:proofErr w:type="spellEnd"/>
    </w:p>
    <w:p w:rsidR="00FA4946" w:rsidRPr="00FA4946" w:rsidRDefault="00FA4946" w:rsidP="00FA4946">
      <w:pPr>
        <w:pStyle w:val="ListParagraph"/>
        <w:numPr>
          <w:ilvl w:val="1"/>
          <w:numId w:val="3"/>
        </w:numPr>
        <w:rPr>
          <w:lang w:val="en-US"/>
        </w:rPr>
      </w:pPr>
      <w:r w:rsidRPr="00FA4946">
        <w:rPr>
          <w:lang w:val="en-US"/>
        </w:rPr>
        <w:t>Why do we have these structures?</w:t>
      </w:r>
    </w:p>
    <w:p w:rsidR="00FA4946" w:rsidRPr="006657A9" w:rsidRDefault="00FA4946" w:rsidP="00FA4946">
      <w:pPr>
        <w:pStyle w:val="ListParagraph"/>
        <w:numPr>
          <w:ilvl w:val="1"/>
          <w:numId w:val="3"/>
        </w:numPr>
        <w:rPr>
          <w:lang w:val="en-US"/>
        </w:rPr>
      </w:pPr>
      <w:r w:rsidRPr="006657A9">
        <w:rPr>
          <w:lang w:val="en-US"/>
        </w:rPr>
        <w:t xml:space="preserve">For A02: </w:t>
      </w:r>
      <w:r w:rsidR="00160B50" w:rsidRPr="006657A9">
        <w:rPr>
          <w:lang w:val="en-US"/>
        </w:rPr>
        <w:t xml:space="preserve">Union </w:t>
      </w:r>
      <w:proofErr w:type="spellStart"/>
      <w:r w:rsidR="00160B50" w:rsidRPr="006657A9">
        <w:rPr>
          <w:lang w:val="en-US"/>
        </w:rPr>
        <w:t>Deutscher</w:t>
      </w:r>
      <w:proofErr w:type="spellEnd"/>
      <w:r w:rsidR="00160B50" w:rsidRPr="006657A9">
        <w:rPr>
          <w:lang w:val="en-US"/>
        </w:rPr>
        <w:t xml:space="preserve"> Zonta Clubs (</w:t>
      </w:r>
      <w:hyperlink r:id="rId12" w:history="1">
        <w:r w:rsidR="00160B50" w:rsidRPr="006657A9">
          <w:rPr>
            <w:rStyle w:val="Hyperlink"/>
            <w:lang w:val="en-US"/>
          </w:rPr>
          <w:t>www.zonta-union.de</w:t>
        </w:r>
      </w:hyperlink>
      <w:r w:rsidR="00160B50" w:rsidRPr="006657A9">
        <w:rPr>
          <w:lang w:val="en-US"/>
        </w:rPr>
        <w:t xml:space="preserve"> ) </w:t>
      </w:r>
    </w:p>
    <w:p w:rsidR="00FA4946" w:rsidRPr="00BB2A31" w:rsidRDefault="00FA4946" w:rsidP="00FA4946">
      <w:pPr>
        <w:pStyle w:val="ListParagraph"/>
        <w:numPr>
          <w:ilvl w:val="1"/>
          <w:numId w:val="3"/>
        </w:numPr>
        <w:rPr>
          <w:color w:val="FF0000"/>
        </w:rPr>
      </w:pPr>
      <w:proofErr w:type="spellStart"/>
      <w:r w:rsidRPr="00BB2A31">
        <w:rPr>
          <w:color w:val="FF0000"/>
        </w:rPr>
        <w:t>For</w:t>
      </w:r>
      <w:proofErr w:type="spellEnd"/>
      <w:r w:rsidRPr="00BB2A31">
        <w:rPr>
          <w:color w:val="FF0000"/>
        </w:rPr>
        <w:t xml:space="preserve"> A03</w:t>
      </w:r>
      <w:proofErr w:type="gramStart"/>
      <w:r w:rsidRPr="00BB2A31">
        <w:rPr>
          <w:color w:val="FF0000"/>
        </w:rPr>
        <w:t>: ???</w:t>
      </w:r>
      <w:proofErr w:type="gramEnd"/>
    </w:p>
    <w:p w:rsidR="002936EB" w:rsidRDefault="00FA4946" w:rsidP="00FA4946">
      <w:pPr>
        <w:pStyle w:val="ListParagraph"/>
        <w:numPr>
          <w:ilvl w:val="1"/>
          <w:numId w:val="3"/>
        </w:numPr>
      </w:pPr>
      <w:proofErr w:type="spellStart"/>
      <w:r>
        <w:t>For</w:t>
      </w:r>
      <w:proofErr w:type="spellEnd"/>
      <w:r>
        <w:t xml:space="preserve"> A04: </w:t>
      </w:r>
      <w:r w:rsidR="00160B50">
        <w:t>Union der Zonta Clubs in der Schweiz und Liechtenstein (</w:t>
      </w:r>
      <w:hyperlink r:id="rId13" w:history="1">
        <w:r w:rsidR="00160B50" w:rsidRPr="00810441">
          <w:rPr>
            <w:rStyle w:val="Hyperlink"/>
          </w:rPr>
          <w:t>www.zonta.ch</w:t>
        </w:r>
      </w:hyperlink>
      <w:r w:rsidR="00160B50">
        <w:t xml:space="preserve">) </w:t>
      </w:r>
    </w:p>
    <w:p w:rsidR="00FA4946" w:rsidRDefault="00FA4946" w:rsidP="00FA4946">
      <w:pPr>
        <w:pStyle w:val="ListParagraph"/>
        <w:numPr>
          <w:ilvl w:val="0"/>
          <w:numId w:val="3"/>
        </w:numPr>
      </w:pPr>
      <w:r>
        <w:t>Areas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 w:rsidRPr="00291549">
        <w:rPr>
          <w:lang w:val="en-US"/>
        </w:rPr>
        <w:t>Area Board composition and e</w:t>
      </w:r>
      <w:r>
        <w:rPr>
          <w:lang w:val="en-US"/>
        </w:rPr>
        <w:t>lections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Area Meetings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Area activities, projects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visiting other clubs</w:t>
      </w:r>
    </w:p>
    <w:p w:rsidR="006657A9" w:rsidRPr="009F48B5" w:rsidRDefault="006657A9" w:rsidP="00291549">
      <w:pPr>
        <w:pStyle w:val="ListParagraph"/>
        <w:numPr>
          <w:ilvl w:val="1"/>
          <w:numId w:val="3"/>
        </w:numPr>
        <w:rPr>
          <w:color w:val="FF0000"/>
          <w:lang w:val="en-US"/>
        </w:rPr>
      </w:pPr>
      <w:r w:rsidRPr="009F48B5">
        <w:rPr>
          <w:color w:val="FF0000"/>
          <w:lang w:val="en-US"/>
        </w:rPr>
        <w:t>…</w:t>
      </w:r>
    </w:p>
    <w:p w:rsidR="00FA4946" w:rsidRDefault="00FA4946" w:rsidP="00FA4946">
      <w:pPr>
        <w:pStyle w:val="ListParagraph"/>
        <w:numPr>
          <w:ilvl w:val="0"/>
          <w:numId w:val="3"/>
        </w:numPr>
      </w:pPr>
      <w:r>
        <w:t>Clubs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 w:rsidRPr="00291549">
        <w:rPr>
          <w:lang w:val="en-US"/>
        </w:rPr>
        <w:t>General information about the</w:t>
      </w:r>
      <w:r>
        <w:rPr>
          <w:lang w:val="en-US"/>
        </w:rPr>
        <w:t xml:space="preserve"> structures</w:t>
      </w:r>
      <w:r w:rsidR="006657A9">
        <w:rPr>
          <w:lang w:val="en-US"/>
        </w:rPr>
        <w:t>, the b</w:t>
      </w:r>
      <w:r>
        <w:rPr>
          <w:lang w:val="en-US"/>
        </w:rPr>
        <w:t>oard</w:t>
      </w:r>
      <w:r w:rsidR="006657A9" w:rsidRPr="006657A9">
        <w:rPr>
          <w:lang w:val="en-US"/>
        </w:rPr>
        <w:t xml:space="preserve"> </w:t>
      </w:r>
      <w:r w:rsidR="006657A9">
        <w:rPr>
          <w:lang w:val="en-US"/>
        </w:rPr>
        <w:t>and the</w:t>
      </w:r>
      <w:r w:rsidR="006657A9" w:rsidRPr="006657A9">
        <w:rPr>
          <w:lang w:val="en-US"/>
        </w:rPr>
        <w:t xml:space="preserve"> </w:t>
      </w:r>
      <w:r w:rsidR="006657A9">
        <w:rPr>
          <w:lang w:val="en-US"/>
        </w:rPr>
        <w:t>committees</w:t>
      </w:r>
    </w:p>
    <w:p w:rsidR="00291549" w:rsidRDefault="00291549" w:rsidP="002915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For the special club</w:t>
      </w:r>
      <w:r w:rsidR="006657A9">
        <w:rPr>
          <w:lang w:val="en-US"/>
        </w:rPr>
        <w:t>: meetings / activities / special charity programs</w:t>
      </w:r>
    </w:p>
    <w:p w:rsidR="00BB2A31" w:rsidRDefault="00BB2A31" w:rsidP="00BB2A31">
      <w:pPr>
        <w:pStyle w:val="ListParagraph"/>
        <w:numPr>
          <w:ilvl w:val="1"/>
          <w:numId w:val="3"/>
        </w:numPr>
        <w:rPr>
          <w:lang w:val="en-US"/>
        </w:rPr>
      </w:pPr>
      <w:r w:rsidRPr="00BB2A31">
        <w:rPr>
          <w:lang w:val="en-US"/>
        </w:rPr>
        <w:t>The statutes of the club</w:t>
      </w:r>
    </w:p>
    <w:p w:rsidR="006657A9" w:rsidRDefault="006657A9" w:rsidP="002915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Possibilities to get involved in the club</w:t>
      </w:r>
    </w:p>
    <w:p w:rsidR="00BB2A31" w:rsidRDefault="00BB2A31" w:rsidP="00BB2A3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The Club Manual (see </w:t>
      </w:r>
      <w:hyperlink r:id="rId14" w:history="1">
        <w:r w:rsidRPr="00810441">
          <w:rPr>
            <w:rStyle w:val="Hyperlink"/>
            <w:lang w:val="en-US"/>
          </w:rPr>
          <w:t>https://www.zonta.org/My_Zonta/Governance/Manuals</w:t>
        </w:r>
      </w:hyperlink>
      <w:r>
        <w:rPr>
          <w:lang w:val="en-US"/>
        </w:rPr>
        <w:t xml:space="preserve">) </w:t>
      </w:r>
    </w:p>
    <w:p w:rsidR="00BB2A31" w:rsidRPr="00BB2A31" w:rsidRDefault="00BB2A31" w:rsidP="00291549">
      <w:pPr>
        <w:pStyle w:val="ListParagraph"/>
        <w:numPr>
          <w:ilvl w:val="1"/>
          <w:numId w:val="3"/>
        </w:numPr>
        <w:rPr>
          <w:color w:val="FF0000"/>
          <w:lang w:val="en-US"/>
        </w:rPr>
      </w:pPr>
      <w:r w:rsidRPr="00BB2A31">
        <w:rPr>
          <w:color w:val="FF0000"/>
          <w:lang w:val="en-US"/>
        </w:rPr>
        <w:t>…</w:t>
      </w:r>
    </w:p>
    <w:p w:rsidR="00BB2A31" w:rsidRDefault="00BB2A31" w:rsidP="00BB2A31">
      <w:pPr>
        <w:pStyle w:val="ListParagraph"/>
        <w:numPr>
          <w:ilvl w:val="0"/>
          <w:numId w:val="3"/>
        </w:numPr>
      </w:pPr>
      <w:r>
        <w:t>E-Clubs</w:t>
      </w:r>
    </w:p>
    <w:p w:rsidR="00BB2A31" w:rsidRDefault="00BB2A31" w:rsidP="00BB2A31">
      <w:pPr>
        <w:pStyle w:val="ListParagraph"/>
        <w:numPr>
          <w:ilvl w:val="1"/>
          <w:numId w:val="3"/>
        </w:numPr>
        <w:rPr>
          <w:lang w:val="en-US"/>
        </w:rPr>
      </w:pPr>
      <w:r w:rsidRPr="00FA4946">
        <w:rPr>
          <w:lang w:val="en-US"/>
        </w:rPr>
        <w:t>Belong to the Di</w:t>
      </w:r>
      <w:r>
        <w:rPr>
          <w:lang w:val="en-US"/>
        </w:rPr>
        <w:t>s</w:t>
      </w:r>
      <w:r w:rsidRPr="00FA4946">
        <w:rPr>
          <w:lang w:val="en-US"/>
        </w:rPr>
        <w:t>trict d</w:t>
      </w:r>
      <w:r>
        <w:rPr>
          <w:lang w:val="en-US"/>
        </w:rPr>
        <w:t>irectly, not to an Area</w:t>
      </w:r>
    </w:p>
    <w:p w:rsidR="00BB2A31" w:rsidRDefault="00BB2A31" w:rsidP="00BB2A3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How do they work?</w:t>
      </w:r>
    </w:p>
    <w:p w:rsidR="00BB2A31" w:rsidRDefault="00BB2A31" w:rsidP="00BB2A31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Which e-clubs do we have (Italy, Switzerland)</w:t>
      </w:r>
    </w:p>
    <w:p w:rsidR="00BB2A31" w:rsidRDefault="00BB2A31" w:rsidP="00BB2A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Golden Z Clubs</w:t>
      </w:r>
    </w:p>
    <w:p w:rsidR="00BB2A31" w:rsidRPr="00BB2A31" w:rsidRDefault="00BB2A31" w:rsidP="00BB2A31">
      <w:pPr>
        <w:pStyle w:val="ListParagraph"/>
        <w:numPr>
          <w:ilvl w:val="1"/>
          <w:numId w:val="3"/>
        </w:numPr>
        <w:rPr>
          <w:color w:val="FF0000"/>
          <w:lang w:val="en-US"/>
        </w:rPr>
      </w:pPr>
      <w:r w:rsidRPr="00BB2A31">
        <w:rPr>
          <w:color w:val="FF0000"/>
          <w:lang w:val="en-US"/>
        </w:rPr>
        <w:t>Info where to find?</w:t>
      </w:r>
    </w:p>
    <w:p w:rsidR="002936EB" w:rsidRPr="00FA4946" w:rsidRDefault="002936EB">
      <w:pPr>
        <w:rPr>
          <w:lang w:val="en-US"/>
        </w:rPr>
      </w:pPr>
    </w:p>
    <w:p w:rsidR="002E31EC" w:rsidRPr="00291549" w:rsidRDefault="002936EB">
      <w:pPr>
        <w:rPr>
          <w:lang w:val="en-US"/>
        </w:rPr>
      </w:pPr>
      <w:r w:rsidRPr="00291549">
        <w:rPr>
          <w:lang w:val="en-US"/>
        </w:rPr>
        <w:t>Helpful</w:t>
      </w:r>
      <w:r w:rsidR="002E31EC" w:rsidRPr="00291549">
        <w:rPr>
          <w:lang w:val="en-US"/>
        </w:rPr>
        <w:t>:</w:t>
      </w:r>
    </w:p>
    <w:p w:rsidR="002E31EC" w:rsidRPr="002E31EC" w:rsidRDefault="006657A9">
      <w:pPr>
        <w:rPr>
          <w:lang w:val="en-US"/>
        </w:rPr>
      </w:pPr>
      <w:r>
        <w:rPr>
          <w:lang w:val="en-US"/>
        </w:rPr>
        <w:t xml:space="preserve">The </w:t>
      </w:r>
      <w:r w:rsidR="002E31EC">
        <w:rPr>
          <w:lang w:val="en-US"/>
        </w:rPr>
        <w:t>Leadership and Structure website of ZI</w:t>
      </w:r>
      <w:r>
        <w:rPr>
          <w:lang w:val="en-US"/>
        </w:rPr>
        <w:t xml:space="preserve">: </w:t>
      </w:r>
      <w:hyperlink r:id="rId15" w:history="1">
        <w:r w:rsidR="00BB2A31" w:rsidRPr="00810441">
          <w:rPr>
            <w:rStyle w:val="Hyperlink"/>
            <w:lang w:val="en-US"/>
          </w:rPr>
          <w:t>https://www.zonta.org/About_Us/Leadership_and_Structure/</w:t>
        </w:r>
      </w:hyperlink>
      <w:r w:rsidR="002E31EC">
        <w:rPr>
          <w:lang w:val="en-US"/>
        </w:rPr>
        <w:t xml:space="preserve"> </w:t>
      </w:r>
    </w:p>
    <w:sectPr w:rsidR="002E31EC" w:rsidRPr="002E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87F" w:rsidRDefault="0040087F" w:rsidP="00545770">
      <w:r>
        <w:separator/>
      </w:r>
    </w:p>
  </w:endnote>
  <w:endnote w:type="continuationSeparator" w:id="0">
    <w:p w:rsidR="0040087F" w:rsidRDefault="0040087F" w:rsidP="005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87F" w:rsidRDefault="0040087F" w:rsidP="00545770">
      <w:r>
        <w:separator/>
      </w:r>
    </w:p>
  </w:footnote>
  <w:footnote w:type="continuationSeparator" w:id="0">
    <w:p w:rsidR="0040087F" w:rsidRDefault="0040087F" w:rsidP="0054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90C"/>
    <w:multiLevelType w:val="hybridMultilevel"/>
    <w:tmpl w:val="2FC63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50AA"/>
    <w:multiLevelType w:val="hybridMultilevel"/>
    <w:tmpl w:val="C0A86F92"/>
    <w:lvl w:ilvl="0" w:tplc="CC26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D1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C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E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A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CF3B3A"/>
    <w:multiLevelType w:val="hybridMultilevel"/>
    <w:tmpl w:val="85FCB1AC"/>
    <w:lvl w:ilvl="0" w:tplc="60F4F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EC"/>
    <w:rsid w:val="000F1C61"/>
    <w:rsid w:val="00160B50"/>
    <w:rsid w:val="001A281A"/>
    <w:rsid w:val="0021754B"/>
    <w:rsid w:val="00217BB8"/>
    <w:rsid w:val="00291549"/>
    <w:rsid w:val="002936EB"/>
    <w:rsid w:val="002E31EC"/>
    <w:rsid w:val="003861A9"/>
    <w:rsid w:val="0040087F"/>
    <w:rsid w:val="005263C1"/>
    <w:rsid w:val="00545770"/>
    <w:rsid w:val="00574480"/>
    <w:rsid w:val="006657A9"/>
    <w:rsid w:val="006F371A"/>
    <w:rsid w:val="006F5F44"/>
    <w:rsid w:val="009F48B5"/>
    <w:rsid w:val="00B305FD"/>
    <w:rsid w:val="00BB2A31"/>
    <w:rsid w:val="00BF656D"/>
    <w:rsid w:val="00E1403A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411E"/>
  <w15:chartTrackingRefBased/>
  <w15:docId w15:val="{C17A7135-47F3-4DA8-A955-42BE8D6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4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12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2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70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4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2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-union.de/node/14001" TargetMode="External"/><Relationship Id="rId13" Type="http://schemas.openxmlformats.org/officeDocument/2006/relationships/hyperlink" Target="http://www.zont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nta.org/Web/About_Us/Zonta%20_History/Web/About/ZI_History_Home.aspx?hkey=530651eb-9ca5-4817-8bdc-7dc54674fcac" TargetMode="External"/><Relationship Id="rId12" Type="http://schemas.openxmlformats.org/officeDocument/2006/relationships/hyperlink" Target="http://www.zonta-unio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nta.org/My_Zonta/Governance/Manu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onta.org/About_Us/Leadership_and_Structure/" TargetMode="External"/><Relationship Id="rId10" Type="http://schemas.openxmlformats.org/officeDocument/2006/relationships/hyperlink" Target="http://www.zo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nta.org/Web/Our_Programs/International_Service_Projects/Web/Programs/International_Service_Projects_Home.aspx?hkey=0f2cc1c6-6d4d-4b4a-b7c3-a71b81356527" TargetMode="External"/><Relationship Id="rId14" Type="http://schemas.openxmlformats.org/officeDocument/2006/relationships/hyperlink" Target="https://www.zonta.org/My_Zonta/Governance/Manua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Rieken</dc:creator>
  <cp:keywords/>
  <dc:description/>
  <cp:lastModifiedBy>Kostal, Ursula</cp:lastModifiedBy>
  <cp:revision>1</cp:revision>
  <dcterms:created xsi:type="dcterms:W3CDTF">2021-10-19T19:31:00Z</dcterms:created>
  <dcterms:modified xsi:type="dcterms:W3CDTF">2021-10-19T19:31:00Z</dcterms:modified>
</cp:coreProperties>
</file>